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8B" w:rsidRPr="002113C8" w:rsidRDefault="0009708B" w:rsidP="0009708B">
      <w:pPr>
        <w:pageBreakBefore/>
        <w:jc w:val="right"/>
        <w:rPr>
          <w:sz w:val="24"/>
          <w:szCs w:val="24"/>
        </w:rPr>
      </w:pPr>
      <w:r w:rsidRPr="002113C8">
        <w:rPr>
          <w:sz w:val="24"/>
          <w:szCs w:val="24"/>
        </w:rPr>
        <w:t>Приложение № 6</w:t>
      </w:r>
    </w:p>
    <w:p w:rsidR="0009708B" w:rsidRDefault="0009708B" w:rsidP="0009708B">
      <w:pPr>
        <w:ind w:left="4962" w:right="-77"/>
        <w:jc w:val="right"/>
        <w:rPr>
          <w:bCs/>
          <w:sz w:val="24"/>
          <w:szCs w:val="24"/>
        </w:rPr>
      </w:pPr>
      <w:r w:rsidRPr="002113C8">
        <w:rPr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2113C8">
        <w:rPr>
          <w:bCs/>
          <w:sz w:val="24"/>
          <w:szCs w:val="24"/>
        </w:rPr>
        <w:t>«Предоставление разрешения на ввод объекта в эксплуатацию», утвержденному постановлением</w:t>
      </w:r>
      <w:r w:rsidRPr="002113C8">
        <w:rPr>
          <w:b/>
          <w:bCs/>
          <w:sz w:val="24"/>
          <w:szCs w:val="24"/>
        </w:rPr>
        <w:t xml:space="preserve"> </w:t>
      </w:r>
      <w:r w:rsidRPr="002113C8">
        <w:rPr>
          <w:bCs/>
          <w:sz w:val="24"/>
          <w:szCs w:val="24"/>
        </w:rPr>
        <w:t xml:space="preserve">Администрации </w:t>
      </w:r>
    </w:p>
    <w:p w:rsidR="0009708B" w:rsidRPr="002113C8" w:rsidRDefault="0009708B" w:rsidP="0009708B">
      <w:pPr>
        <w:ind w:left="4962" w:right="-77"/>
        <w:jc w:val="right"/>
        <w:rPr>
          <w:bCs/>
          <w:sz w:val="24"/>
          <w:szCs w:val="24"/>
        </w:rPr>
      </w:pPr>
      <w:r w:rsidRPr="002113C8">
        <w:rPr>
          <w:bCs/>
          <w:sz w:val="24"/>
          <w:szCs w:val="24"/>
        </w:rPr>
        <w:t>г. Ижевска</w:t>
      </w:r>
      <w:r>
        <w:rPr>
          <w:bCs/>
          <w:sz w:val="24"/>
          <w:szCs w:val="24"/>
        </w:rPr>
        <w:t xml:space="preserve"> </w:t>
      </w:r>
      <w:r w:rsidRPr="002113C8">
        <w:rPr>
          <w:bCs/>
          <w:sz w:val="24"/>
          <w:szCs w:val="24"/>
        </w:rPr>
        <w:t>от  14.12.2017г. № 547</w:t>
      </w:r>
    </w:p>
    <w:p w:rsidR="0009708B" w:rsidRPr="002113C8" w:rsidRDefault="0009708B" w:rsidP="0009708B">
      <w:pPr>
        <w:jc w:val="right"/>
        <w:rPr>
          <w:b/>
          <w:bCs/>
          <w:sz w:val="24"/>
          <w:szCs w:val="24"/>
        </w:rPr>
      </w:pPr>
    </w:p>
    <w:p w:rsidR="0009708B" w:rsidRDefault="0009708B" w:rsidP="000970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Справка</w:t>
      </w:r>
    </w:p>
    <w:p w:rsidR="0009708B" w:rsidRDefault="0009708B" w:rsidP="000970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соответствии параметров построенного, реконструированного,</w:t>
      </w:r>
    </w:p>
    <w:p w:rsidR="0009708B" w:rsidRDefault="0009708B" w:rsidP="000970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отремонтированного объекта капитального строительства</w:t>
      </w:r>
    </w:p>
    <w:p w:rsidR="0009708B" w:rsidRDefault="0009708B" w:rsidP="0009708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</w:p>
    <w:p w:rsidR="0009708B" w:rsidRDefault="0009708B" w:rsidP="0009708B">
      <w:pPr>
        <w:rPr>
          <w:b/>
          <w:bCs/>
          <w:sz w:val="24"/>
          <w:szCs w:val="24"/>
        </w:rPr>
      </w:pPr>
    </w:p>
    <w:p w:rsidR="0009708B" w:rsidRDefault="0009708B" w:rsidP="0009708B">
      <w:pPr>
        <w:rPr>
          <w:sz w:val="24"/>
          <w:szCs w:val="24"/>
        </w:rPr>
      </w:pPr>
    </w:p>
    <w:p w:rsidR="0009708B" w:rsidRDefault="0009708B" w:rsidP="000970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Подтверждаем соответствие построенного (реконструированного, отремонтированного) объекта </w:t>
      </w:r>
    </w:p>
    <w:p w:rsidR="0009708B" w:rsidRDefault="0009708B" w:rsidP="0009708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09708B" w:rsidRPr="002113C8" w:rsidRDefault="0009708B" w:rsidP="0009708B">
      <w:pPr>
        <w:jc w:val="center"/>
        <w:rPr>
          <w:iCs/>
        </w:rPr>
      </w:pPr>
      <w:r w:rsidRPr="002113C8">
        <w:rPr>
          <w:iCs/>
          <w:sz w:val="24"/>
          <w:szCs w:val="24"/>
        </w:rPr>
        <w:t>(</w:t>
      </w:r>
      <w:r w:rsidRPr="002113C8">
        <w:rPr>
          <w:iCs/>
        </w:rPr>
        <w:t xml:space="preserve">Наименование объекта, адрес по Разрешению на строительство) </w:t>
      </w:r>
    </w:p>
    <w:p w:rsidR="0009708B" w:rsidRPr="002113C8" w:rsidRDefault="0009708B" w:rsidP="0009708B">
      <w:pPr>
        <w:jc w:val="center"/>
        <w:rPr>
          <w:sz w:val="24"/>
          <w:szCs w:val="24"/>
        </w:rPr>
      </w:pPr>
      <w:r w:rsidRPr="002113C8">
        <w:rPr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09708B" w:rsidRPr="002113C8" w:rsidRDefault="0009708B" w:rsidP="0009708B">
      <w:pPr>
        <w:rPr>
          <w:sz w:val="24"/>
          <w:szCs w:val="24"/>
        </w:rPr>
      </w:pPr>
    </w:p>
    <w:p w:rsidR="0009708B" w:rsidRPr="002113C8" w:rsidRDefault="0009708B" w:rsidP="0009708B">
      <w:pPr>
        <w:rPr>
          <w:sz w:val="24"/>
          <w:szCs w:val="24"/>
        </w:rPr>
      </w:pPr>
      <w:r w:rsidRPr="002113C8">
        <w:rPr>
          <w:sz w:val="24"/>
          <w:szCs w:val="24"/>
        </w:rPr>
        <w:t>проектной документации _____________________________________________________________</w:t>
      </w:r>
    </w:p>
    <w:p w:rsidR="0009708B" w:rsidRPr="002113C8" w:rsidRDefault="0009708B" w:rsidP="0009708B">
      <w:pPr>
        <w:jc w:val="right"/>
        <w:rPr>
          <w:iCs/>
        </w:rPr>
      </w:pPr>
      <w:r w:rsidRPr="002113C8">
        <w:rPr>
          <w:iCs/>
        </w:rPr>
        <w:t xml:space="preserve">(когда и кем </w:t>
      </w:r>
      <w:proofErr w:type="gramStart"/>
      <w:r w:rsidRPr="002113C8">
        <w:rPr>
          <w:iCs/>
        </w:rPr>
        <w:t>утверждена</w:t>
      </w:r>
      <w:proofErr w:type="gramEnd"/>
      <w:r w:rsidRPr="002113C8">
        <w:rPr>
          <w:iCs/>
        </w:rPr>
        <w:t>, номер заключения вневедомственной экспертизы)</w:t>
      </w:r>
    </w:p>
    <w:p w:rsidR="0009708B" w:rsidRDefault="0009708B" w:rsidP="0009708B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9708B" w:rsidRDefault="0009708B" w:rsidP="0009708B">
      <w:pPr>
        <w:rPr>
          <w:sz w:val="24"/>
          <w:szCs w:val="24"/>
        </w:rPr>
      </w:pPr>
    </w:p>
    <w:p w:rsidR="0009708B" w:rsidRDefault="0009708B" w:rsidP="0009708B">
      <w:pPr>
        <w:rPr>
          <w:sz w:val="24"/>
          <w:szCs w:val="24"/>
        </w:rPr>
      </w:pPr>
      <w:r>
        <w:rPr>
          <w:sz w:val="24"/>
          <w:szCs w:val="24"/>
        </w:rPr>
        <w:t>Подписали:</w:t>
      </w:r>
    </w:p>
    <w:p w:rsidR="0009708B" w:rsidRDefault="0009708B" w:rsidP="0009708B">
      <w:pPr>
        <w:rPr>
          <w:sz w:val="24"/>
          <w:szCs w:val="24"/>
        </w:rPr>
      </w:pPr>
      <w:r>
        <w:rPr>
          <w:sz w:val="24"/>
          <w:szCs w:val="24"/>
        </w:rPr>
        <w:t xml:space="preserve">Лицо, осуществляющее строительство ___________________________________________________________________________________ </w:t>
      </w:r>
    </w:p>
    <w:p w:rsidR="0009708B" w:rsidRPr="002113C8" w:rsidRDefault="0009708B" w:rsidP="0009708B">
      <w:pPr>
        <w:jc w:val="center"/>
        <w:rPr>
          <w:iCs/>
        </w:rPr>
      </w:pPr>
      <w:r w:rsidRPr="002113C8">
        <w:rPr>
          <w:iCs/>
        </w:rPr>
        <w:t>(должность, фамилия, инициалы)</w:t>
      </w:r>
    </w:p>
    <w:p w:rsidR="0009708B" w:rsidRPr="002113C8" w:rsidRDefault="0009708B" w:rsidP="0009708B">
      <w:pPr>
        <w:rPr>
          <w:sz w:val="24"/>
          <w:szCs w:val="24"/>
        </w:rPr>
      </w:pPr>
      <w:r w:rsidRPr="002113C8"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09708B" w:rsidRPr="002113C8" w:rsidRDefault="0009708B" w:rsidP="0009708B">
      <w:pPr>
        <w:rPr>
          <w:sz w:val="24"/>
          <w:szCs w:val="24"/>
        </w:rPr>
      </w:pPr>
      <w:r w:rsidRPr="002113C8">
        <w:rPr>
          <w:sz w:val="24"/>
          <w:szCs w:val="24"/>
        </w:rPr>
        <w:t xml:space="preserve"> </w:t>
      </w:r>
    </w:p>
    <w:p w:rsidR="0009708B" w:rsidRPr="002113C8" w:rsidRDefault="0009708B" w:rsidP="0009708B">
      <w:pPr>
        <w:rPr>
          <w:sz w:val="24"/>
          <w:szCs w:val="24"/>
        </w:rPr>
      </w:pPr>
      <w:r w:rsidRPr="002113C8">
        <w:rPr>
          <w:sz w:val="24"/>
          <w:szCs w:val="24"/>
        </w:rPr>
        <w:t xml:space="preserve"> ______________ </w:t>
      </w:r>
    </w:p>
    <w:p w:rsidR="0009708B" w:rsidRPr="002113C8" w:rsidRDefault="0009708B" w:rsidP="0009708B">
      <w:pPr>
        <w:rPr>
          <w:iCs/>
        </w:rPr>
      </w:pPr>
      <w:r w:rsidRPr="002113C8">
        <w:rPr>
          <w:iCs/>
        </w:rPr>
        <w:t xml:space="preserve"> (подпись)</w:t>
      </w:r>
    </w:p>
    <w:p w:rsidR="0009708B" w:rsidRPr="002113C8" w:rsidRDefault="0009708B" w:rsidP="0009708B">
      <w:pPr>
        <w:jc w:val="right"/>
      </w:pPr>
    </w:p>
    <w:p w:rsidR="0009708B" w:rsidRPr="002113C8" w:rsidRDefault="0009708B" w:rsidP="0009708B">
      <w:pPr>
        <w:rPr>
          <w:sz w:val="24"/>
          <w:szCs w:val="24"/>
        </w:rPr>
      </w:pPr>
      <w:r w:rsidRPr="002113C8">
        <w:rPr>
          <w:sz w:val="24"/>
          <w:szCs w:val="24"/>
        </w:rPr>
        <w:t xml:space="preserve">Лицо, осуществляющее технический надзор </w:t>
      </w:r>
    </w:p>
    <w:p w:rsidR="0009708B" w:rsidRPr="002113C8" w:rsidRDefault="0009708B" w:rsidP="0009708B">
      <w:pPr>
        <w:rPr>
          <w:sz w:val="24"/>
          <w:szCs w:val="24"/>
        </w:rPr>
      </w:pPr>
      <w:r w:rsidRPr="002113C8">
        <w:rPr>
          <w:sz w:val="24"/>
          <w:szCs w:val="24"/>
        </w:rPr>
        <w:t>___________________________________________________________________________________</w:t>
      </w:r>
    </w:p>
    <w:p w:rsidR="0009708B" w:rsidRPr="002113C8" w:rsidRDefault="0009708B" w:rsidP="0009708B">
      <w:pPr>
        <w:jc w:val="center"/>
        <w:rPr>
          <w:iCs/>
        </w:rPr>
      </w:pPr>
      <w:r w:rsidRPr="002113C8">
        <w:t>(</w:t>
      </w:r>
      <w:r w:rsidRPr="002113C8">
        <w:rPr>
          <w:iCs/>
        </w:rPr>
        <w:t>должность, фамилия, инициалы)</w:t>
      </w:r>
    </w:p>
    <w:p w:rsidR="0009708B" w:rsidRDefault="0009708B" w:rsidP="0009708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09708B" w:rsidRDefault="0009708B" w:rsidP="000970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708B" w:rsidRDefault="0009708B" w:rsidP="0009708B">
      <w:pPr>
        <w:rPr>
          <w:sz w:val="24"/>
          <w:szCs w:val="24"/>
        </w:rPr>
      </w:pPr>
      <w:r>
        <w:rPr>
          <w:sz w:val="24"/>
          <w:szCs w:val="24"/>
        </w:rPr>
        <w:t xml:space="preserve"> ______________ </w:t>
      </w:r>
    </w:p>
    <w:p w:rsidR="0009708B" w:rsidRPr="002113C8" w:rsidRDefault="0009708B" w:rsidP="0009708B">
      <w:pPr>
        <w:rPr>
          <w:iCs/>
        </w:rPr>
      </w:pPr>
      <w:r w:rsidRPr="002113C8">
        <w:rPr>
          <w:iCs/>
        </w:rPr>
        <w:t xml:space="preserve"> (подпись)</w:t>
      </w:r>
    </w:p>
    <w:p w:rsidR="0009708B" w:rsidRDefault="0009708B" w:rsidP="000970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9708B" w:rsidRDefault="0009708B" w:rsidP="0009708B">
      <w:pPr>
        <w:rPr>
          <w:sz w:val="24"/>
          <w:szCs w:val="24"/>
        </w:rPr>
      </w:pPr>
      <w:r>
        <w:rPr>
          <w:sz w:val="24"/>
          <w:szCs w:val="24"/>
        </w:rPr>
        <w:t>Лицо, осуществляющее авторский надзор (если заключался договор)</w:t>
      </w:r>
    </w:p>
    <w:p w:rsidR="0009708B" w:rsidRDefault="0009708B" w:rsidP="0009708B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 </w:t>
      </w:r>
    </w:p>
    <w:p w:rsidR="0009708B" w:rsidRPr="002113C8" w:rsidRDefault="0009708B" w:rsidP="0009708B">
      <w:pPr>
        <w:jc w:val="center"/>
        <w:rPr>
          <w:iCs/>
        </w:rPr>
      </w:pPr>
      <w:r w:rsidRPr="002113C8">
        <w:rPr>
          <w:iCs/>
        </w:rPr>
        <w:t>(должность, фамилия, инициалы)</w:t>
      </w:r>
    </w:p>
    <w:p w:rsidR="0009708B" w:rsidRPr="002113C8" w:rsidRDefault="0009708B" w:rsidP="0009708B">
      <w:pPr>
        <w:rPr>
          <w:sz w:val="24"/>
          <w:szCs w:val="24"/>
        </w:rPr>
      </w:pPr>
      <w:r w:rsidRPr="002113C8">
        <w:rPr>
          <w:sz w:val="24"/>
          <w:szCs w:val="24"/>
        </w:rPr>
        <w:t>___________________________________________________________________________________</w:t>
      </w:r>
    </w:p>
    <w:p w:rsidR="0009708B" w:rsidRPr="002113C8" w:rsidRDefault="0009708B" w:rsidP="0009708B">
      <w:pPr>
        <w:jc w:val="center"/>
        <w:rPr>
          <w:b/>
          <w:bCs/>
          <w:sz w:val="24"/>
          <w:szCs w:val="24"/>
        </w:rPr>
      </w:pPr>
    </w:p>
    <w:p w:rsidR="0009708B" w:rsidRPr="002113C8" w:rsidRDefault="0009708B" w:rsidP="0009708B">
      <w:pPr>
        <w:rPr>
          <w:sz w:val="24"/>
          <w:szCs w:val="24"/>
        </w:rPr>
      </w:pPr>
      <w:r w:rsidRPr="002113C8">
        <w:rPr>
          <w:sz w:val="24"/>
          <w:szCs w:val="24"/>
        </w:rPr>
        <w:t xml:space="preserve"> ______________ </w:t>
      </w:r>
    </w:p>
    <w:p w:rsidR="0009708B" w:rsidRPr="002113C8" w:rsidRDefault="0009708B" w:rsidP="0009708B">
      <w:pPr>
        <w:rPr>
          <w:iCs/>
        </w:rPr>
      </w:pPr>
      <w:r w:rsidRPr="002113C8">
        <w:rPr>
          <w:iCs/>
        </w:rPr>
        <w:t xml:space="preserve"> (подпись)</w:t>
      </w:r>
    </w:p>
    <w:p w:rsidR="00284D2A" w:rsidRDefault="00284D2A"/>
    <w:sectPr w:rsidR="00284D2A" w:rsidSect="000970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9708B"/>
    <w:rsid w:val="0009708B"/>
    <w:rsid w:val="0028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>HP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2017-12-25T05:31:00Z</dcterms:created>
  <dcterms:modified xsi:type="dcterms:W3CDTF">2017-12-25T05:32:00Z</dcterms:modified>
</cp:coreProperties>
</file>